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57" w:type="dxa"/>
        <w:tblLayout w:type="fixed"/>
        <w:tblLook w:val="04A0" w:firstRow="1" w:lastRow="0" w:firstColumn="1" w:lastColumn="0" w:noHBand="0" w:noVBand="1"/>
      </w:tblPr>
      <w:tblGrid>
        <w:gridCol w:w="1291"/>
        <w:gridCol w:w="721"/>
        <w:gridCol w:w="956"/>
        <w:gridCol w:w="1419"/>
        <w:gridCol w:w="721"/>
        <w:gridCol w:w="1190"/>
        <w:gridCol w:w="1659"/>
      </w:tblGrid>
      <w:tr w:rsidR="00612CD4" w14:paraId="7763F9CC" w14:textId="77777777" w:rsidTr="006326A0">
        <w:trPr>
          <w:trHeight w:val="440"/>
        </w:trPr>
        <w:tc>
          <w:tcPr>
            <w:tcW w:w="7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E535" w14:textId="77777777" w:rsidR="00612CD4" w:rsidRDefault="00612CD4" w:rsidP="006326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5E8DF2B" w14:textId="44AAC7B3" w:rsidR="00612CD4" w:rsidRPr="00612CD4" w:rsidRDefault="00612CD4" w:rsidP="006326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612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玉溪市</w:t>
            </w:r>
            <w:proofErr w:type="gramStart"/>
            <w:r w:rsidRPr="00612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红塔区人民政府</w:t>
            </w:r>
            <w:proofErr w:type="gramEnd"/>
            <w:r w:rsidRPr="00612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征兵办公室</w:t>
            </w:r>
            <w:r w:rsidRPr="00612CD4">
              <w:rPr>
                <w:rStyle w:val="font31"/>
                <w:rFonts w:eastAsia="宋体"/>
                <w:sz w:val="21"/>
                <w:szCs w:val="21"/>
                <w:lang w:bidi="ar"/>
              </w:rPr>
              <w:t>2025</w:t>
            </w:r>
            <w:r w:rsidRPr="00612CD4">
              <w:rPr>
                <w:rStyle w:val="font21"/>
                <w:rFonts w:hint="default"/>
                <w:sz w:val="21"/>
                <w:szCs w:val="21"/>
                <w:lang w:bidi="ar"/>
              </w:rPr>
              <w:t>年招聘工作人员专业技能测试成绩</w:t>
            </w:r>
          </w:p>
          <w:p w14:paraId="61C6684F" w14:textId="77777777" w:rsidR="00612CD4" w:rsidRDefault="00612CD4" w:rsidP="006326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39C89ED" w14:textId="25E105DD" w:rsidR="00612CD4" w:rsidRPr="00612CD4" w:rsidRDefault="00612CD4" w:rsidP="006326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612CD4" w14:paraId="4F58024A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09D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156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4AD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座位号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BF0F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61C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3468" w14:textId="1A33477B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笔试分数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D46F5" w14:textId="77777777" w:rsidR="00612CD4" w:rsidRDefault="00612CD4" w:rsidP="00612CD4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是否进入资格复审和面试</w:t>
            </w:r>
          </w:p>
        </w:tc>
      </w:tr>
      <w:tr w:rsidR="00612CD4" w14:paraId="7D97D7DF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B03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24010115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237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5F3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D7E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FF28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42A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A6F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51016F3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1822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24010144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84B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12D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519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1E4E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545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8E3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586C7920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C8D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49A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8928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902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D23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110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189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77DAA053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AEC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95D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C7A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1EE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B47D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2CD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437B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0B368DAB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5948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BD9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1D1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1AA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32D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E76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5CC3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1B44C76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910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9339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4D8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FE8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496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EE62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5C4C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56419CE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33EC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D34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1DD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BE6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AA6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852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823D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5B7F324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BDC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24010132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D2E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11E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FD1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B599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6BE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FDDAD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22CFB08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75E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24010138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24CB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252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422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39FA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75D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38E2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974718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664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96A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4A9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3FB6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186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D30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A88A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B0FF61B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509A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F7CC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612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5782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FFE8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A8D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950D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53EF00F0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1303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48A7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1168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A195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6EA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CCE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1B75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5E472B5F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E23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24010134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90D9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8F5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872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6DE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1760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054C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19418DC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B18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75F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4A3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FBE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156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AD1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2141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487563CD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235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CEFA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3DFD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648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4CA0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F64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3704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F39BDE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970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9C1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1EA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DBF4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8D8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5A7F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8CD53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185ABE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E4B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0BB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2CC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7CF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3C8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688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F9F78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D0BBC9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10A5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BAB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223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1FA3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EB9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C5C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B5D0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B682573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A00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2F1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890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847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4099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1C42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9FE0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1C65E1D2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74C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0BD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72F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BC8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6DB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9D39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F8DC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1187927A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FD3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359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EEE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6EE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9E4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6FA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D7B9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3276013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B03A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24010116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D88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B73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A2B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B89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6E7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FE95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61E0025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D951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E0A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818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9CA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360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9FE2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831E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424168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7B0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E75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2EB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50D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069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BBB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7F64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C40EE2A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185A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F3B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CAB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8A8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D0B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DA44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3AFED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C2F94EA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9DA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9B5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5D8C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71F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397A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DC9F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02F0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12245C5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0CC2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47A1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855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60C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586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15F4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4503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0049CD5B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E7D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530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6CF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E154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354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D13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248A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A468721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BC0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2E1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274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C3B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A2B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3E4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61A3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04A15EA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B97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24010135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876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985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FDF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08E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B46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9502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DB91CA3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AF9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24010139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10E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D1C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810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3E8A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B1C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DE7F9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1865416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C899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24010146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7EAD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8B9F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2B7E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193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16BC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931A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06B24677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215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24010149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3D9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6C8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5AB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08C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DD3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09B5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09B307D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F15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58B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19D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F4E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281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FDC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D227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044C5BD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D5F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D3F2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D37A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C6A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061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DCD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316D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5B66D30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2C4C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24010159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7CA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F5C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52E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DEB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923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F921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23CC8D4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8A3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24010161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B67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E01A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E26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5394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3B5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6D60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1D42F49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356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24010163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4F5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37D4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B6A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3F8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7C8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FFA4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082E468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F55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24010148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BAC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831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F90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FAF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3CC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B1E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5C37444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147A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24010122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7357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A5DC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B0A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宣传策划员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EA6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4702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5B1D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68E3395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EC8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24020153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E2F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4BA6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1D8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0C1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1A8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E97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44EA6DFA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A69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24020147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789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509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5D9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2E4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9BA6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B0C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4EA6AC7E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E5A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24020133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70E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DB6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191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BC3D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428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2893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3AB8E51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406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6A49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856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814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B8F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A1A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8FE3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2617814F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4CD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24020137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AC4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AF7A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AAC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019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E18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2865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7D92C6E4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88CA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24020106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83A5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99B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CC9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1DB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EA4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1FE7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7E0399F5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213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76B7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323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B35D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21B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7AA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F91C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4E765D0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56B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24020131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CCE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4C2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46C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5AB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2C8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4B952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1443271F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828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67D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3AB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13F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4896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832F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4C48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3AE869D3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963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BB6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1B05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6B84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71D0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951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B339" w14:textId="77777777" w:rsidR="00612CD4" w:rsidRP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12CD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递补</w:t>
            </w:r>
          </w:p>
        </w:tc>
      </w:tr>
      <w:tr w:rsidR="00612CD4" w14:paraId="23FB53A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8E8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24020165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D65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80A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21F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1F0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2E9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E372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4E0E67B7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BD5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3E0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E50A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2D3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7D42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686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4261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F17A54B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C79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220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D29C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CE6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ED3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F52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E721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BB11FBA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12F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CD2E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1E5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E14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9290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CF1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401C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5AA3A82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0D3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5FCE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C7B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C8F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3625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1007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CDE6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C190C5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B17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24020136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FF2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EAE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B68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104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D58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940D5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91FAA70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B1AB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24020141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497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D8F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B057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BDF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596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B0EB2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48784CE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A7A8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24020143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7AC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A19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2FB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589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D7D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79D2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0B1D769D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AE4B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24020145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49C5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86D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6F0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2A5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965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3531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74D03ABD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286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24020152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8FD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338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B792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60E0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428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DDA7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262DB4AB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A543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24020162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20B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F39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098A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数据分析员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884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C3F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E9CF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39159152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8D15F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24030128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0DC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DF364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1F57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行政协调员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2288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3176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7B7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2161C876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D1D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24030130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801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D68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19F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行政协调员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DF0B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848E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3A7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612CD4" w14:paraId="4944FB8C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0E51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24030121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FCCA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F902C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ACA1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行政协调员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BF19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028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35307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CD4" w14:paraId="6CDD9515" w14:textId="77777777" w:rsidTr="006326A0">
        <w:trPr>
          <w:trHeight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3190D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24030164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4F6D8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7E5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14FC2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行政协调员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86E5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A243" w14:textId="77777777" w:rsidR="00612CD4" w:rsidRDefault="00612CD4" w:rsidP="00612CD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缺考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981E" w14:textId="77777777" w:rsidR="00612CD4" w:rsidRDefault="00612CD4" w:rsidP="00612C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9C2923" w14:textId="77777777" w:rsidR="00765181" w:rsidRDefault="00765181">
      <w:pPr>
        <w:rPr>
          <w:rFonts w:hint="eastAsia"/>
        </w:rPr>
      </w:pPr>
    </w:p>
    <w:sectPr w:rsidR="0076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D4"/>
    <w:rsid w:val="003F4F60"/>
    <w:rsid w:val="00612CD4"/>
    <w:rsid w:val="00765181"/>
    <w:rsid w:val="008938AB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960C"/>
  <w15:chartTrackingRefBased/>
  <w15:docId w15:val="{75FB6028-B706-49A0-999A-BF9FC8DD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D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1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D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D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D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D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D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D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1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D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61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1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D4"/>
    <w:rPr>
      <w:b/>
      <w:bCs/>
      <w:smallCaps/>
      <w:color w:val="2F5496" w:themeColor="accent1" w:themeShade="BF"/>
      <w:spacing w:val="5"/>
    </w:rPr>
  </w:style>
  <w:style w:type="character" w:customStyle="1" w:styleId="font31">
    <w:name w:val="font31"/>
    <w:basedOn w:val="a0"/>
    <w:rsid w:val="00612CD4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612CD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미응 권</dc:creator>
  <cp:keywords/>
  <dc:description/>
  <cp:lastModifiedBy>미응 권</cp:lastModifiedBy>
  <cp:revision>1</cp:revision>
  <dcterms:created xsi:type="dcterms:W3CDTF">2025-08-30T11:12:00Z</dcterms:created>
  <dcterms:modified xsi:type="dcterms:W3CDTF">2025-08-30T11:26:00Z</dcterms:modified>
</cp:coreProperties>
</file>