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AEA0" w14:textId="48219F0E" w:rsidR="00765181" w:rsidRDefault="00AF7207">
      <w:pPr>
        <w:rPr>
          <w:rFonts w:ascii="仿宋" w:eastAsia="仿宋" w:hAnsi="仿宋" w:cstheme="majorEastAsia"/>
          <w:b/>
          <w:bCs/>
          <w:color w:val="000000"/>
          <w:sz w:val="36"/>
          <w:szCs w:val="36"/>
        </w:rPr>
      </w:pPr>
      <w:bookmarkStart w:id="0" w:name="_Hlk215152775"/>
      <w:r w:rsidRPr="00AF7207">
        <w:rPr>
          <w:rStyle w:val="15"/>
          <w:rFonts w:ascii="仿宋" w:eastAsia="仿宋" w:hAnsi="仿宋" w:cstheme="majorEastAsia" w:hint="eastAsia"/>
          <w:spacing w:val="7"/>
          <w:sz w:val="36"/>
          <w:szCs w:val="36"/>
          <w:shd w:val="clear" w:color="auto" w:fill="FFFFFF"/>
          <w:lang w:bidi="ar"/>
        </w:rPr>
        <w:t>玉溪市红塔山自然保护区</w:t>
      </w:r>
      <w:proofErr w:type="gramStart"/>
      <w:r w:rsidRPr="00AF7207">
        <w:rPr>
          <w:rStyle w:val="15"/>
          <w:rFonts w:ascii="仿宋" w:eastAsia="仿宋" w:hAnsi="仿宋" w:cstheme="majorEastAsia" w:hint="eastAsia"/>
          <w:spacing w:val="7"/>
          <w:sz w:val="36"/>
          <w:szCs w:val="36"/>
          <w:shd w:val="clear" w:color="auto" w:fill="FFFFFF"/>
          <w:lang w:bidi="ar"/>
        </w:rPr>
        <w:t>管护局</w:t>
      </w:r>
      <w:proofErr w:type="gramEnd"/>
      <w:r w:rsidRPr="00AF7207">
        <w:rPr>
          <w:rStyle w:val="15"/>
          <w:rFonts w:ascii="仿宋" w:eastAsia="仿宋" w:hAnsi="仿宋" w:cstheme="majorEastAsia" w:hint="eastAsia"/>
          <w:spacing w:val="7"/>
          <w:sz w:val="36"/>
          <w:szCs w:val="36"/>
          <w:shd w:val="clear" w:color="auto" w:fill="FFFFFF"/>
          <w:lang w:bidi="ar"/>
        </w:rPr>
        <w:t>公开招聘2026年度森林草原火灾预防专业队队员</w:t>
      </w:r>
      <w:r w:rsidRPr="00AF7207">
        <w:rPr>
          <w:rFonts w:ascii="仿宋" w:eastAsia="仿宋" w:hAnsi="仿宋" w:cstheme="majorEastAsia" w:hint="eastAsia"/>
          <w:b/>
          <w:bCs/>
          <w:color w:val="000000"/>
          <w:sz w:val="36"/>
          <w:szCs w:val="36"/>
        </w:rPr>
        <w:t>综合成绩</w:t>
      </w:r>
      <w:bookmarkEnd w:id="0"/>
      <w:r w:rsidRPr="00AF7207">
        <w:rPr>
          <w:rFonts w:ascii="仿宋" w:eastAsia="仿宋" w:hAnsi="仿宋" w:cstheme="majorEastAsia" w:hint="eastAsia"/>
          <w:b/>
          <w:bCs/>
          <w:color w:val="000000"/>
          <w:sz w:val="36"/>
          <w:szCs w:val="36"/>
        </w:rPr>
        <w:t>公布</w:t>
      </w:r>
    </w:p>
    <w:p w14:paraId="0F5DDEF6" w14:textId="77777777" w:rsidR="00AF7207" w:rsidRDefault="00AF7207">
      <w:pPr>
        <w:rPr>
          <w:rFonts w:ascii="仿宋" w:eastAsia="仿宋" w:hAnsi="仿宋" w:cstheme="majorEastAsia"/>
          <w:b/>
          <w:bCs/>
          <w:color w:val="000000"/>
          <w:sz w:val="36"/>
          <w:szCs w:val="36"/>
        </w:rPr>
      </w:pPr>
    </w:p>
    <w:tbl>
      <w:tblPr>
        <w:tblW w:w="7635" w:type="dxa"/>
        <w:tblInd w:w="93" w:type="dxa"/>
        <w:tblLook w:val="04A0" w:firstRow="1" w:lastRow="0" w:firstColumn="1" w:lastColumn="0" w:noHBand="0" w:noVBand="1"/>
      </w:tblPr>
      <w:tblGrid>
        <w:gridCol w:w="780"/>
        <w:gridCol w:w="1440"/>
        <w:gridCol w:w="1095"/>
        <w:gridCol w:w="1080"/>
        <w:gridCol w:w="1080"/>
        <w:gridCol w:w="1080"/>
        <w:gridCol w:w="1080"/>
      </w:tblGrid>
      <w:tr w:rsidR="00AF7207" w14:paraId="7BF3BD1F" w14:textId="77777777" w:rsidTr="006A781E">
        <w:trPr>
          <w:trHeight w:val="6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8E5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bookmarkStart w:id="1" w:name="_Hlk215152697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抽签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B3C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F13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面试成绩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E5D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面试权重40%得分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340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体能测试成绩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E33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123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是否进入体检</w:t>
            </w:r>
          </w:p>
        </w:tc>
      </w:tr>
      <w:tr w:rsidR="00AF7207" w14:paraId="19535B1D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3DF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996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一线指挥岗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E33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393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37.04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479D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552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97.04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282D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69474DF6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208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CCA3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一线指挥岗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5952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49A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36.80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1D27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81D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96.80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9A6F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32E26086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B65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685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一线指挥岗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4F28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C54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36.32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4793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706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96.32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3DA1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46A4D9EE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C90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BF6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一线指挥岗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B24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4D6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35.84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4025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BDF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95.84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677F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51FDF942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56D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D4E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一线指挥岗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8DCF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CB6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86E6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D6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F8BA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01CD7E55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468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4B9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一线指挥岗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6893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E70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D246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938E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8374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44BB11B8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26B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594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一线指挥岗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1B5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5ED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34.96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7C78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D98D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94.96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E8A4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669018D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908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F00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F39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BB4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35.92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38CB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9D2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95.92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7B4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442337ED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3EE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5AE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7862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2FD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35.68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FD7A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D52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95.68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DBE1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8ACA23A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4D5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34E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E744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E8D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8147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08B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B6B3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3492533B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59F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0633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A68C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2958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0146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30A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4349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15DFAB5F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D84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C71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09F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E4B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35.04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4DDC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F5F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95.04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899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04FD4705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077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5E8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0BD7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DA4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34.88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2355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7E9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94.88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6169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5A94B868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4C1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7D1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DF0A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B06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22D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CB3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129F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28840BD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646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3EC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801B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279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CE3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634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1723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076DD9E8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5D7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762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3195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615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4A0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DF4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2C1B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A4301A6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3FA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76C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CA85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77E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ECD8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BFF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CC3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1F6C0D49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0DB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886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EBB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1DD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F64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0A1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D75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47800F66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5EF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30F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3953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69D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B37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1CA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D12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4E001BAD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9F6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537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0D6C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DAD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34.64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C08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8F6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94.64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0BA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53551E63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883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FE9E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8FE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034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34.56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FB8B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5E4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94.56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0193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30BC28B2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A50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574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396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B1C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A45C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FAB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668B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42855E40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03F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05C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52D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1BF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9C3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AE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A95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6838BB49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897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F69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E0D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222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CC5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285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BDD6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5B7E15F6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D2A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0646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7D12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9EE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018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758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E967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A80B768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5EF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6F4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29A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8EF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53C2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596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2FD6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6A4DA6F8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D9D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C46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7F3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DB4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60D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632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162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1AD41B88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642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901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CD7F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AE8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5CA8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B56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4080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4FE290A4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0EBF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98C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7FF8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14E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240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1F2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BF9F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E3C5467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B7B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0D5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9D53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B75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AEFE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721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1BC2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6735F051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AF4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626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5FB6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7CC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EEBF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E88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8761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749C3EC3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4F9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E02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1BD3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BAC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1EE3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801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7AA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1B57EC01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BB9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A0B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6846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8F6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50E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B7D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15C1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0280246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94A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2CD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94F6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1D8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FAE5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628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457C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74FFAA7E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0BE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5F0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44E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EB5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4987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CCB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E9CB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6F05EC3A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87A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F07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635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BCB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129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482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FDF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5E2B175F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599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EA1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E3D9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A8A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B6CC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CA6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2B7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0DF2E1B1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789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2ED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1DE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260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A9F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574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200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34B9F2B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0B8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3E2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8CDD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4DC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33.92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EA11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C81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93.92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5CD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6A05F51B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0B6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BBD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6100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DB9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33.92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518E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491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93.92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8B8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3DB7EF49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08D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4050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D15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54C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33.76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CD2B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DB4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93.76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8A3F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5E24C083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9D3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E45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3253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8DF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1C3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6D1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779B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046C419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3E6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B77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F7D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DCD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33.52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BC4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361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93.52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3C5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1E93688C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B04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13CC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6ABE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EEC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A309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E4F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E41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22531165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8CD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EC1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B0B9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B81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BE79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128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1A4F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3B801004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0BD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6CB4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C3F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3AF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DC89C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C8F5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595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6A51FC78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2B0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0FD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9BD2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A25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0D85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A7C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5588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0B0F7122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881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EE4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56F9B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8366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33.12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89DB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887E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22CA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35AE271B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DF5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236F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4BD0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1596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32.72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ED0E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1E21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0C264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AF7207" w14:paraId="79D290E7" w14:textId="77777777" w:rsidTr="006A781E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1A2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B918D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一线执行岗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B56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E878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31.84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4F1F9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100.00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C802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91.84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CB397" w14:textId="77777777" w:rsidR="00AF7207" w:rsidRDefault="00AF7207" w:rsidP="006A78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bookmarkEnd w:id="1"/>
    </w:tbl>
    <w:p w14:paraId="588F1DF9" w14:textId="77777777" w:rsidR="00AF7207" w:rsidRPr="00AF7207" w:rsidRDefault="00AF7207">
      <w:pPr>
        <w:rPr>
          <w:rFonts w:ascii="仿宋" w:eastAsia="仿宋" w:hAnsi="仿宋" w:hint="eastAsia"/>
          <w:b/>
          <w:bCs/>
          <w:sz w:val="36"/>
          <w:szCs w:val="36"/>
        </w:rPr>
      </w:pPr>
    </w:p>
    <w:sectPr w:rsidR="00AF7207" w:rsidRPr="00AF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07"/>
    <w:rsid w:val="006A483C"/>
    <w:rsid w:val="00765181"/>
    <w:rsid w:val="008938AB"/>
    <w:rsid w:val="00A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8672"/>
  <w15:chartTrackingRefBased/>
  <w15:docId w15:val="{428592CF-3B48-4137-B982-3470E04D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0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7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07"/>
    <w:rPr>
      <w:b/>
      <w:bCs/>
      <w:smallCaps/>
      <w:color w:val="2F5496" w:themeColor="accent1" w:themeShade="BF"/>
      <w:spacing w:val="5"/>
    </w:rPr>
  </w:style>
  <w:style w:type="character" w:customStyle="1" w:styleId="15">
    <w:name w:val="15"/>
    <w:basedOn w:val="a0"/>
    <w:qFormat/>
    <w:rsid w:val="00AF7207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미응 권</dc:creator>
  <cp:keywords/>
  <dc:description/>
  <cp:lastModifiedBy>미응 권</cp:lastModifiedBy>
  <cp:revision>1</cp:revision>
  <dcterms:created xsi:type="dcterms:W3CDTF">2025-11-27T08:21:00Z</dcterms:created>
  <dcterms:modified xsi:type="dcterms:W3CDTF">2025-11-27T08:23:00Z</dcterms:modified>
</cp:coreProperties>
</file>